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della Scuola  Italiana di Atene</w:t>
      </w:r>
    </w:p>
    <w:p w:rsidR="00000000" w:rsidDel="00000000" w:rsidP="00000000" w:rsidRDefault="00000000" w:rsidRPr="00000000" w14:paraId="00000003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Mitsaki,18-11141 Atene</w:t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851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Οggetto: </w:t>
        <w:tab/>
        <w:t xml:space="preserve">Richiesta rateizzazione contributo di iscrizione  a.s. 2026/2027 </w:t>
      </w:r>
    </w:p>
    <w:p w:rsidR="00000000" w:rsidDel="00000000" w:rsidP="00000000" w:rsidRDefault="00000000" w:rsidRPr="00000000" w14:paraId="00000006">
      <w:pPr>
        <w:ind w:left="-851" w:firstLine="130.99999999999994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             e impegno di pagamento</w:t>
      </w:r>
    </w:p>
    <w:p w:rsidR="00000000" w:rsidDel="00000000" w:rsidP="00000000" w:rsidRDefault="00000000" w:rsidRPr="00000000" w14:paraId="00000007">
      <w:pPr>
        <w:ind w:left="-85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left="-851" w:firstLine="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Il sottoscritto 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ind w:left="-851" w:firstLine="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genitore dell'alunno/a ______________________________</w:t>
      </w:r>
    </w:p>
    <w:p w:rsidR="00000000" w:rsidDel="00000000" w:rsidP="00000000" w:rsidRDefault="00000000" w:rsidRPr="00000000" w14:paraId="0000000A">
      <w:pPr>
        <w:spacing w:line="480" w:lineRule="auto"/>
        <w:ind w:left="-851" w:firstLine="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classe _______________________</w:t>
      </w:r>
    </w:p>
    <w:p w:rsidR="00000000" w:rsidDel="00000000" w:rsidP="00000000" w:rsidRDefault="00000000" w:rsidRPr="00000000" w14:paraId="0000000B">
      <w:pPr>
        <w:spacing w:line="480" w:lineRule="auto"/>
        <w:ind w:left="-851" w:firstLine="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chiede che il contributo di iscrizione per il/la proprio/a figlio/a </w:t>
      </w:r>
    </w:p>
    <w:p w:rsidR="00000000" w:rsidDel="00000000" w:rsidP="00000000" w:rsidRDefault="00000000" w:rsidRPr="00000000" w14:paraId="0000000C">
      <w:pPr>
        <w:spacing w:line="480" w:lineRule="auto"/>
        <w:ind w:left="-851" w:firstLine="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per l'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  <w:rtl w:val="0"/>
        </w:rPr>
        <w:t xml:space="preserve">anno scolastico 2026/2027 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possa essere rateizzato secondo la seguente modalità: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480" w:lineRule="auto"/>
        <w:ind w:left="141.7322834645671" w:right="0" w:hanging="345"/>
        <w:jc w:val="left"/>
        <w:rPr>
          <w:rFonts w:ascii="Cambria" w:cs="Cambria" w:eastAsia="Cambria" w:hAnsi="Cambr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€……………….…all’iscrizione (comprensivo di eventuali pregressi)  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entro il 20/3/2026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1.7322834645671" w:right="0" w:hanging="345"/>
        <w:jc w:val="left"/>
        <w:rPr>
          <w:rFonts w:ascii="Cambria" w:cs="Cambria" w:eastAsia="Cambria" w:hAnsi="Cambr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€…………….……entro il 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1.7322834645671" w:right="0" w:hanging="345"/>
        <w:jc w:val="left"/>
        <w:rPr>
          <w:rFonts w:ascii="Cambria" w:cs="Cambria" w:eastAsia="Cambria" w:hAnsi="Cambr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€………….………entro il 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1.7322834645671" w:right="0" w:hanging="345"/>
        <w:jc w:val="left"/>
        <w:rPr>
          <w:rFonts w:ascii="Cambria" w:cs="Cambria" w:eastAsia="Cambria" w:hAnsi="Cambr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€…………….……entro il 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851" w:firstLine="0"/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Il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  <w:rtl w:val="0"/>
        </w:rPr>
        <w:t xml:space="preserve">sottoscritto si impegna a pagare le rate sopra indicate nei termini autorizzati.</w:t>
      </w:r>
    </w:p>
    <w:p w:rsidR="00000000" w:rsidDel="00000000" w:rsidP="00000000" w:rsidRDefault="00000000" w:rsidRPr="00000000" w14:paraId="00000012">
      <w:pPr>
        <w:ind w:left="-851" w:firstLine="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851" w:firstLine="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Data, ___________________</w:t>
        <w:tab/>
        <w:tab/>
        <w:tab/>
        <w:tab/>
        <w:tab/>
        <w:tab/>
        <w:tab/>
        <w:t xml:space="preserve">Firma ___________________________</w:t>
      </w:r>
    </w:p>
    <w:p w:rsidR="00000000" w:rsidDel="00000000" w:rsidP="00000000" w:rsidRDefault="00000000" w:rsidRPr="00000000" w14:paraId="00000014">
      <w:pPr>
        <w:ind w:left="-851" w:firstLine="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851" w:firstLine="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documento di identità _______________________   (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  <w:rtl w:val="0"/>
        </w:rPr>
        <w:t xml:space="preserve">ALLEGARE COPIA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6">
      <w:pPr>
        <w:ind w:left="-851" w:firstLine="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851" w:firstLine="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n._______________________________ scad. n.__________________</w:t>
      </w:r>
    </w:p>
    <w:p w:rsidR="00000000" w:rsidDel="00000000" w:rsidP="00000000" w:rsidRDefault="00000000" w:rsidRPr="00000000" w14:paraId="00000018">
      <w:pPr>
        <w:ind w:left="-85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ind w:left="-85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85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64931754"/>
        <w:tag w:val="goog_rdk_0"/>
      </w:sdtPr>
      <w:sdtContent>
        <w:tbl>
          <w:tblPr>
            <w:tblStyle w:val="Table1"/>
            <w:tblW w:w="10108.0" w:type="dxa"/>
            <w:jc w:val="left"/>
            <w:tblInd w:w="-993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108"/>
            <w:tblGridChange w:id="0">
              <w:tblGrid>
                <w:gridCol w:w="10108"/>
              </w:tblGrid>
            </w:tblGridChange>
          </w:tblGrid>
          <w:tr>
            <w:trPr>
              <w:cantSplit w:val="0"/>
              <w:trHeight w:val="19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ind w:left="283.46456692913375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VISTO SI AUTORIZZA:</w:t>
                </w:r>
              </w:p>
              <w:p w:rsidR="00000000" w:rsidDel="00000000" w:rsidP="00000000" w:rsidRDefault="00000000" w:rsidRPr="00000000" w14:paraId="0000001C">
                <w:pPr>
                  <w:ind w:left="283.46456692913375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ind w:left="283.46456692913375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Il Direttore Amministrativo</w:t>
                  <w:tab/>
                  <w:tab/>
                  <w:tab/>
                  <w:tab/>
                  <w:tab/>
                  <w:t xml:space="preserve">La Dirigente Scolastica</w:t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ind w:left="-99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1440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mic Sans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200" w:line="276" w:lineRule="auto"/>
      <w:ind w:left="-1275.5905511811022" w:firstLine="0"/>
      <w:rPr/>
    </w:pPr>
    <w:r w:rsidDel="00000000" w:rsidR="00000000" w:rsidRPr="00000000">
      <w:rPr/>
      <w:drawing>
        <wp:inline distB="114300" distT="114300" distL="114300" distR="114300">
          <wp:extent cx="6777038" cy="137981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77038" cy="13798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1.7322834645671" w:hanging="345"/>
      </w:pPr>
      <w:rPr/>
    </w:lvl>
    <w:lvl w:ilvl="1">
      <w:start w:val="1"/>
      <w:numFmt w:val="lowerLetter"/>
      <w:lvlText w:val="%2."/>
      <w:lvlJc w:val="left"/>
      <w:pPr>
        <w:ind w:left="2333" w:hanging="360"/>
      </w:pPr>
      <w:rPr/>
    </w:lvl>
    <w:lvl w:ilvl="2">
      <w:start w:val="1"/>
      <w:numFmt w:val="lowerRoman"/>
      <w:lvlText w:val="%3."/>
      <w:lvlJc w:val="right"/>
      <w:pPr>
        <w:ind w:left="3053" w:hanging="180"/>
      </w:pPr>
      <w:rPr/>
    </w:lvl>
    <w:lvl w:ilvl="3">
      <w:start w:val="1"/>
      <w:numFmt w:val="decimal"/>
      <w:lvlText w:val="%4."/>
      <w:lvlJc w:val="left"/>
      <w:pPr>
        <w:ind w:left="3773" w:hanging="360"/>
      </w:pPr>
      <w:rPr/>
    </w:lvl>
    <w:lvl w:ilvl="4">
      <w:start w:val="1"/>
      <w:numFmt w:val="lowerLetter"/>
      <w:lvlText w:val="%5."/>
      <w:lvlJc w:val="left"/>
      <w:pPr>
        <w:ind w:left="4493" w:hanging="360"/>
      </w:pPr>
      <w:rPr/>
    </w:lvl>
    <w:lvl w:ilvl="5">
      <w:start w:val="1"/>
      <w:numFmt w:val="lowerRoman"/>
      <w:lvlText w:val="%6."/>
      <w:lvlJc w:val="right"/>
      <w:pPr>
        <w:ind w:left="5213" w:hanging="180"/>
      </w:pPr>
      <w:rPr/>
    </w:lvl>
    <w:lvl w:ilvl="6">
      <w:start w:val="1"/>
      <w:numFmt w:val="decimal"/>
      <w:lvlText w:val="%7."/>
      <w:lvlJc w:val="left"/>
      <w:pPr>
        <w:ind w:left="5933" w:hanging="360"/>
      </w:pPr>
      <w:rPr/>
    </w:lvl>
    <w:lvl w:ilvl="7">
      <w:start w:val="1"/>
      <w:numFmt w:val="lowerLetter"/>
      <w:lvlText w:val="%8."/>
      <w:lvlJc w:val="left"/>
      <w:pPr>
        <w:ind w:left="6653" w:hanging="360"/>
      </w:pPr>
      <w:rPr/>
    </w:lvl>
    <w:lvl w:ilvl="8">
      <w:start w:val="1"/>
      <w:numFmt w:val="lowerRoman"/>
      <w:lvlText w:val="%9."/>
      <w:lvlJc w:val="right"/>
      <w:pPr>
        <w:ind w:left="7373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SH1P68RyHhS711LoA6HAAkWeLQ==">CgMxLjAaHwoBMBIaChgICVIUChJ0YWJsZS52cW9qeG1mZXM4ZmM4AHIhMTIzT0pINHFFQWlJS2tpMXR6ekdkSmp5RnJXWkRQZV9K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