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611E" w14:textId="77777777" w:rsidR="00FA58CA" w:rsidRPr="00FA58CA" w:rsidRDefault="00FA58CA" w:rsidP="00FA58CA">
      <w:pPr>
        <w:rPr>
          <w:lang w:val="it-IT"/>
        </w:rPr>
      </w:pPr>
      <w:r w:rsidRPr="00FA58CA">
        <w:rPr>
          <w:lang w:val="it-IT"/>
        </w:rPr>
        <w:t>Gentili Genitori,</w:t>
      </w:r>
    </w:p>
    <w:p w14:paraId="279A7E96" w14:textId="77777777" w:rsidR="00FA58CA" w:rsidRPr="00FA58CA" w:rsidRDefault="00FA58CA" w:rsidP="00FA58CA">
      <w:pPr>
        <w:rPr>
          <w:lang w:val="it-IT"/>
        </w:rPr>
      </w:pPr>
      <w:r w:rsidRPr="00FA58CA">
        <w:rPr>
          <w:lang w:val="it-IT"/>
        </w:rPr>
        <w:t>il Comitato Genitori della Scuola dell’Infanzia e l’Associazione Genitori della Scuola Italiana di Atene desiderano raccogliere l’interesse delle famiglie per l’eventuale attivazione, a partire dal 2026, del servizio di pullman scolastico dedicato.</w:t>
      </w:r>
    </w:p>
    <w:p w14:paraId="6CF70D4B" w14:textId="45008A2C" w:rsidR="00FA58CA" w:rsidRPr="00FA58CA" w:rsidRDefault="00FA58CA" w:rsidP="00FA58CA">
      <w:pPr>
        <w:rPr>
          <w:lang w:val="it-IT"/>
        </w:rPr>
      </w:pPr>
      <w:r w:rsidRPr="00FA58CA">
        <w:rPr>
          <w:lang w:val="it-IT"/>
        </w:rPr>
        <w:t>L’iniziativa nasce anche grazie al concreto sostegno e alla promozione da parte dell’Ambasciata, che ha manifestato disponibilità ad accompagnare l’avvio del progetto</w:t>
      </w:r>
      <w:r>
        <w:rPr>
          <w:lang w:val="it-IT"/>
        </w:rPr>
        <w:t xml:space="preserve">. </w:t>
      </w:r>
      <w:r w:rsidRPr="00FA58CA">
        <w:rPr>
          <w:lang w:val="it-IT"/>
        </w:rPr>
        <w:t>Per questo motivo, riteniamo importante iniziare ora la raccolta delle manifestazioni di interesse, così da poter proseguire con la seconda fase organizzativa già nei primi mesi del nuovo anno.</w:t>
      </w:r>
    </w:p>
    <w:p w14:paraId="5CC5D70D" w14:textId="77777777" w:rsidR="00FA58CA" w:rsidRPr="00FA58CA" w:rsidRDefault="00FA58CA" w:rsidP="00FA58CA">
      <w:pPr>
        <w:rPr>
          <w:lang w:val="it-IT"/>
        </w:rPr>
      </w:pPr>
      <w:r w:rsidRPr="00FA58CA">
        <w:rPr>
          <w:lang w:val="it-IT"/>
        </w:rPr>
        <w:t>Al fine di poter procedere con la valutazione della richiesta, vi chiediamo cortesemente di compilare l’apposito modulo inserendo tutti i dati richiesti.</w:t>
      </w:r>
    </w:p>
    <w:p w14:paraId="2CD801A3" w14:textId="77777777" w:rsidR="00FA58CA" w:rsidRPr="00FA58CA" w:rsidRDefault="00FA58CA" w:rsidP="00FA58CA">
      <w:pPr>
        <w:rPr>
          <w:lang w:val="it-IT"/>
        </w:rPr>
      </w:pPr>
      <w:r w:rsidRPr="00FA58CA">
        <w:rPr>
          <w:lang w:val="it-IT"/>
        </w:rPr>
        <w:t>La raccolta di queste informazioni è fondamentale per verificare la reale adesione delle famiglie e consentire la programmazione del servizio per entrambe le scuole a partire dal prossimo anno solare.</w:t>
      </w:r>
    </w:p>
    <w:p w14:paraId="3A897C97" w14:textId="77777777" w:rsidR="00FA58CA" w:rsidRDefault="00FA58CA"/>
    <w:p w14:paraId="1C92845D" w14:textId="77777777" w:rsidR="00905B5C" w:rsidRDefault="00905B5C"/>
    <w:p w14:paraId="50951C69" w14:textId="77777777" w:rsidR="00905B5C" w:rsidRPr="00905B5C" w:rsidRDefault="00905B5C" w:rsidP="00905B5C">
      <w:pPr>
        <w:rPr>
          <w:lang w:val="el-GR"/>
        </w:rPr>
      </w:pPr>
      <w:r w:rsidRPr="00905B5C">
        <w:rPr>
          <w:lang w:val="el-GR"/>
        </w:rPr>
        <w:t>Αγαπητοί Γονείς,</w:t>
      </w:r>
    </w:p>
    <w:p w14:paraId="036FD89E" w14:textId="343DC6CB" w:rsidR="00905B5C" w:rsidRPr="00905B5C" w:rsidRDefault="00905B5C" w:rsidP="00905B5C">
      <w:pPr>
        <w:rPr>
          <w:lang w:val="el-GR"/>
        </w:rPr>
      </w:pPr>
      <w:r>
        <w:rPr>
          <w:lang w:val="el-GR"/>
        </w:rPr>
        <w:t xml:space="preserve">Ο Σύλλογος </w:t>
      </w:r>
      <w:r w:rsidRPr="00905B5C">
        <w:rPr>
          <w:lang w:val="el-GR"/>
        </w:rPr>
        <w:t>Γονέων</w:t>
      </w:r>
      <w:r>
        <w:rPr>
          <w:lang w:val="el-GR"/>
        </w:rPr>
        <w:t xml:space="preserve"> του Παιδ.Σταθμού και Νηπιαγωγείου </w:t>
      </w:r>
      <w:r w:rsidRPr="00905B5C">
        <w:rPr>
          <w:lang w:val="el-GR"/>
        </w:rPr>
        <w:t>και</w:t>
      </w:r>
      <w:r>
        <w:rPr>
          <w:lang w:val="el-GR"/>
        </w:rPr>
        <w:t xml:space="preserve"> </w:t>
      </w:r>
      <w:r w:rsidRPr="00905B5C">
        <w:rPr>
          <w:lang w:val="el-GR"/>
        </w:rPr>
        <w:t xml:space="preserve">ο Σύλλογος Γονέων </w:t>
      </w:r>
      <w:r>
        <w:rPr>
          <w:lang w:val="el-GR"/>
        </w:rPr>
        <w:t xml:space="preserve">της Ιταλικής Σχολής Αθηνών, </w:t>
      </w:r>
      <w:r w:rsidRPr="00905B5C">
        <w:rPr>
          <w:lang w:val="el-GR"/>
        </w:rPr>
        <w:t xml:space="preserve"> επιθυμούν να συγκεντρώσουν το ενδιαφέρον των οικογενειών για την ενδεχόμενη έναρξη σχολικής μεταφοράς με σχολικό λεωφορείο από το 2026.</w:t>
      </w:r>
    </w:p>
    <w:p w14:paraId="74D5CB29" w14:textId="5C11EB74" w:rsidR="00905B5C" w:rsidRPr="00905B5C" w:rsidRDefault="00905B5C" w:rsidP="00905B5C">
      <w:pPr>
        <w:rPr>
          <w:lang w:val="el-GR"/>
        </w:rPr>
      </w:pPr>
      <w:r w:rsidRPr="00905B5C">
        <w:rPr>
          <w:lang w:val="el-GR"/>
        </w:rPr>
        <w:t xml:space="preserve">Η πρωτοβουλία αυτή υλοποιείται χάρη στη συγκεκριμένη στήριξη και προώθηση από την </w:t>
      </w:r>
      <w:r>
        <w:rPr>
          <w:lang w:val="el-GR"/>
        </w:rPr>
        <w:t xml:space="preserve">Ιταλική </w:t>
      </w:r>
      <w:r w:rsidRPr="00905B5C">
        <w:rPr>
          <w:lang w:val="el-GR"/>
        </w:rPr>
        <w:t>Πρεσβεία, η οποία έχει εκφράσει τη διαθεσιμότητά της να υποστηρίξει την έναρξη του έργου. Για τον λόγο αυτό θεωρούμε σημαντικό να ξεκινήσει από τώρα η συλλογή εκδηλώσεων ενδιαφέροντος, ώστε να μπορέσουμε να προχωρήσουμε στη δεύτερη φάση οργάνωσης ήδη από τις αρχές του νέου έτους.</w:t>
      </w:r>
    </w:p>
    <w:p w14:paraId="48DFD2B7" w14:textId="77777777" w:rsidR="00905B5C" w:rsidRPr="00905B5C" w:rsidRDefault="00905B5C" w:rsidP="00905B5C">
      <w:pPr>
        <w:rPr>
          <w:lang w:val="el-GR"/>
        </w:rPr>
      </w:pPr>
      <w:r w:rsidRPr="00905B5C">
        <w:rPr>
          <w:lang w:val="el-GR"/>
        </w:rPr>
        <w:t>Για να μπορέσουμε να προχωρήσουμε στην αξιολόγηση του αιτήματος, σας παρακαλούμε να συμπληρώσετε το ειδικό έντυπο καταχωρώντας όλα τα ζητούμενα στοιχεία.</w:t>
      </w:r>
    </w:p>
    <w:p w14:paraId="4DA382D5" w14:textId="77777777" w:rsidR="00905B5C" w:rsidRDefault="00905B5C" w:rsidP="00905B5C">
      <w:pPr>
        <w:rPr>
          <w:lang w:val="el-GR"/>
        </w:rPr>
      </w:pPr>
      <w:r w:rsidRPr="00905B5C">
        <w:rPr>
          <w:lang w:val="el-GR"/>
        </w:rPr>
        <w:t>Η συλλογή αυτών των πληροφοριών είναι ουσιώδης για την επιβεβαίωση της πραγματικής συμμετοχής των οικογενειών και θα επιτρέψει τον προγραμματισμό της υπηρεσίας και για τα δύο σχολεία από το επόμενο ημερολογιακό έτος.</w:t>
      </w:r>
    </w:p>
    <w:p w14:paraId="4EE8C7E7" w14:textId="77777777" w:rsidR="00905B5C" w:rsidRPr="00905B5C" w:rsidRDefault="00905B5C" w:rsidP="00905B5C">
      <w:pPr>
        <w:rPr>
          <w:lang w:val="el-GR"/>
        </w:rPr>
      </w:pPr>
    </w:p>
    <w:p w14:paraId="03647E1D" w14:textId="77777777" w:rsidR="00905B5C" w:rsidRPr="00905B5C" w:rsidRDefault="00905B5C">
      <w:pPr>
        <w:rPr>
          <w:lang w:val="el-GR"/>
        </w:rPr>
      </w:pPr>
    </w:p>
    <w:sectPr w:rsidR="00905B5C" w:rsidRPr="00905B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8CA"/>
    <w:rsid w:val="00766E44"/>
    <w:rsid w:val="00905B5C"/>
    <w:rsid w:val="00946665"/>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88A7"/>
  <w15:chartTrackingRefBased/>
  <w15:docId w15:val="{55020F2B-2008-47AC-B85A-25C7FD8F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5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5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5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5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5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8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5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58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58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58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5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8CA"/>
    <w:rPr>
      <w:rFonts w:eastAsiaTheme="majorEastAsia" w:cstheme="majorBidi"/>
      <w:color w:val="272727" w:themeColor="text1" w:themeTint="D8"/>
    </w:rPr>
  </w:style>
  <w:style w:type="paragraph" w:styleId="Title">
    <w:name w:val="Title"/>
    <w:basedOn w:val="Normal"/>
    <w:next w:val="Normal"/>
    <w:link w:val="TitleChar"/>
    <w:uiPriority w:val="10"/>
    <w:qFormat/>
    <w:rsid w:val="00FA5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8CA"/>
    <w:pPr>
      <w:spacing w:before="160"/>
      <w:jc w:val="center"/>
    </w:pPr>
    <w:rPr>
      <w:i/>
      <w:iCs/>
      <w:color w:val="404040" w:themeColor="text1" w:themeTint="BF"/>
    </w:rPr>
  </w:style>
  <w:style w:type="character" w:customStyle="1" w:styleId="QuoteChar">
    <w:name w:val="Quote Char"/>
    <w:basedOn w:val="DefaultParagraphFont"/>
    <w:link w:val="Quote"/>
    <w:uiPriority w:val="29"/>
    <w:rsid w:val="00FA58CA"/>
    <w:rPr>
      <w:i/>
      <w:iCs/>
      <w:color w:val="404040" w:themeColor="text1" w:themeTint="BF"/>
    </w:rPr>
  </w:style>
  <w:style w:type="paragraph" w:styleId="ListParagraph">
    <w:name w:val="List Paragraph"/>
    <w:basedOn w:val="Normal"/>
    <w:uiPriority w:val="34"/>
    <w:qFormat/>
    <w:rsid w:val="00FA58CA"/>
    <w:pPr>
      <w:ind w:left="720"/>
      <w:contextualSpacing/>
    </w:pPr>
  </w:style>
  <w:style w:type="character" w:styleId="IntenseEmphasis">
    <w:name w:val="Intense Emphasis"/>
    <w:basedOn w:val="DefaultParagraphFont"/>
    <w:uiPriority w:val="21"/>
    <w:qFormat/>
    <w:rsid w:val="00FA58CA"/>
    <w:rPr>
      <w:i/>
      <w:iCs/>
      <w:color w:val="2F5496" w:themeColor="accent1" w:themeShade="BF"/>
    </w:rPr>
  </w:style>
  <w:style w:type="paragraph" w:styleId="IntenseQuote">
    <w:name w:val="Intense Quote"/>
    <w:basedOn w:val="Normal"/>
    <w:next w:val="Normal"/>
    <w:link w:val="IntenseQuoteChar"/>
    <w:uiPriority w:val="30"/>
    <w:qFormat/>
    <w:rsid w:val="00FA5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58CA"/>
    <w:rPr>
      <w:i/>
      <w:iCs/>
      <w:color w:val="2F5496" w:themeColor="accent1" w:themeShade="BF"/>
    </w:rPr>
  </w:style>
  <w:style w:type="character" w:styleId="IntenseReference">
    <w:name w:val="Intense Reference"/>
    <w:basedOn w:val="DefaultParagraphFont"/>
    <w:uiPriority w:val="32"/>
    <w:qFormat/>
    <w:rsid w:val="00FA5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scuola infanzia</dc:creator>
  <cp:keywords/>
  <dc:description/>
  <cp:lastModifiedBy>scuola infanzia</cp:lastModifiedBy>
  <cp:revision>3</cp:revision>
  <dcterms:created xsi:type="dcterms:W3CDTF">2025-12-18T08:22:00Z</dcterms:created>
  <dcterms:modified xsi:type="dcterms:W3CDTF">2025-12-18T08:30:00Z</dcterms:modified>
</cp:coreProperties>
</file>